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20915D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8755B94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46F87C" w14:textId="77777777" w:rsidR="00396BAE" w:rsidRDefault="00D94E6A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Con el propósito de contribuir al desarrollo profesional de los estudiantes de nivel universitario, mediante su integración en actividades laborales vinculadas a su formación académica, </w:t>
      </w:r>
    </w:p>
    <w:p w14:paraId="72B77DF7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4687388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624D331" w14:textId="2338A619" w:rsidR="00396BAE" w:rsidRPr="00BB6873" w:rsidRDefault="00BB6873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center"/>
        <w:rPr>
          <w:rFonts w:ascii="Arial" w:eastAsia="Arial" w:hAnsi="Arial" w:cs="Arial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6873">
        <w:rPr>
          <w:rFonts w:ascii="Arial" w:eastAsia="Arial" w:hAnsi="Arial" w:cs="Arial"/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 DIRECCIÓN GENERAL DE COMUNICACIÓN SOCIAL</w:t>
      </w:r>
    </w:p>
    <w:p w14:paraId="3DC6CDC7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ED11001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55FBF7F" w14:textId="1A2A3766" w:rsidR="00396BAE" w:rsidRDefault="00D94E6A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través del</w:t>
      </w:r>
      <w:r w:rsidR="00BB6873">
        <w:rPr>
          <w:rFonts w:ascii="Arial" w:eastAsia="Arial" w:hAnsi="Arial" w:cs="Arial"/>
          <w:sz w:val="22"/>
          <w:szCs w:val="22"/>
        </w:rPr>
        <w:t xml:space="preserve"> Departamento de </w:t>
      </w:r>
      <w:r>
        <w:rPr>
          <w:rFonts w:ascii="Arial" w:eastAsia="Arial" w:hAnsi="Arial" w:cs="Arial"/>
          <w:sz w:val="22"/>
          <w:szCs w:val="22"/>
        </w:rPr>
        <w:t xml:space="preserve">Diseño invita a los alumnos de Nivel Licenciatura a participar en el proceso de Selección de candidatos para su </w:t>
      </w:r>
      <w:r>
        <w:rPr>
          <w:rFonts w:ascii="Arial" w:eastAsia="Arial" w:hAnsi="Arial" w:cs="Arial"/>
          <w:b/>
        </w:rPr>
        <w:t>Programa de Becarios de Diseño 2022</w:t>
      </w:r>
      <w:r>
        <w:rPr>
          <w:rFonts w:ascii="Arial" w:eastAsia="Arial" w:hAnsi="Arial" w:cs="Arial"/>
          <w:sz w:val="22"/>
          <w:szCs w:val="22"/>
        </w:rPr>
        <w:t>.</w:t>
      </w:r>
    </w:p>
    <w:p w14:paraId="45422967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</w:p>
    <w:p w14:paraId="163B2C16" w14:textId="77777777" w:rsidR="00396BAE" w:rsidRDefault="00D94E6A">
      <w:pPr>
        <w:ind w:left="360" w:right="-181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DIRIGIDO A:</w:t>
      </w:r>
    </w:p>
    <w:p w14:paraId="77170F65" w14:textId="77777777" w:rsidR="00396BAE" w:rsidRDefault="00396BAE">
      <w:pPr>
        <w:ind w:left="360" w:right="-181"/>
        <w:jc w:val="both"/>
        <w:rPr>
          <w:rFonts w:ascii="Arial" w:eastAsia="Arial" w:hAnsi="Arial" w:cs="Arial"/>
          <w:sz w:val="22"/>
          <w:szCs w:val="22"/>
        </w:rPr>
      </w:pPr>
    </w:p>
    <w:p w14:paraId="4AB699DD" w14:textId="0CCC482A" w:rsidR="00396BAE" w:rsidRDefault="00D94E6A">
      <w:pPr>
        <w:ind w:left="360" w:right="-181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Alumnos y/o pasantes de las licenciaturas de Arte y Diseño</w:t>
      </w:r>
      <w:r w:rsidR="00FB2751">
        <w:rPr>
          <w:rFonts w:ascii="Arial" w:eastAsia="Arial" w:hAnsi="Arial" w:cs="Arial"/>
          <w:sz w:val="22"/>
          <w:szCs w:val="22"/>
        </w:rPr>
        <w:t xml:space="preserve"> gráfico</w:t>
      </w:r>
      <w:r>
        <w:rPr>
          <w:rFonts w:ascii="Arial" w:eastAsia="Arial" w:hAnsi="Arial" w:cs="Arial"/>
          <w:sz w:val="22"/>
          <w:szCs w:val="22"/>
        </w:rPr>
        <w:t xml:space="preserve">, Artes Visuales, Ciencias de la Comunicación (Periodismo), Cinematografía, </w:t>
      </w:r>
      <w:r w:rsidR="00FB2751">
        <w:rPr>
          <w:rFonts w:ascii="Arial" w:eastAsia="Arial" w:hAnsi="Arial" w:cs="Arial"/>
          <w:sz w:val="22"/>
          <w:szCs w:val="22"/>
        </w:rPr>
        <w:t xml:space="preserve">ilustración, </w:t>
      </w:r>
      <w:r>
        <w:rPr>
          <w:rFonts w:ascii="Arial" w:eastAsia="Arial" w:hAnsi="Arial" w:cs="Arial"/>
          <w:sz w:val="22"/>
          <w:szCs w:val="22"/>
        </w:rPr>
        <w:t xml:space="preserve">Comunicación, Comunicación y </w:t>
      </w:r>
      <w:r w:rsidR="00C830DD">
        <w:rPr>
          <w:rFonts w:ascii="Arial" w:eastAsia="Arial" w:hAnsi="Arial" w:cs="Arial"/>
          <w:sz w:val="22"/>
          <w:szCs w:val="22"/>
        </w:rPr>
        <w:t>periodismo,</w:t>
      </w:r>
      <w:r>
        <w:rPr>
          <w:rFonts w:ascii="Arial" w:eastAsia="Arial" w:hAnsi="Arial" w:cs="Arial"/>
          <w:sz w:val="22"/>
          <w:szCs w:val="22"/>
        </w:rPr>
        <w:t xml:space="preserve"> Diseño Industrial, Diseño y Comunicación Visual, Tecnología o afines. </w:t>
      </w:r>
    </w:p>
    <w:p w14:paraId="5A399D02" w14:textId="486DD488" w:rsidR="00396BAE" w:rsidRDefault="00396BAE">
      <w:pPr>
        <w:pBdr>
          <w:top w:val="nil"/>
          <w:left w:val="nil"/>
          <w:bottom w:val="nil"/>
          <w:right w:val="nil"/>
          <w:between w:val="nil"/>
        </w:pBdr>
        <w:tabs>
          <w:tab w:val="left" w:pos="1050"/>
        </w:tabs>
        <w:ind w:left="360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F493AE1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PROYECTOS A DESARROLLAR:</w:t>
      </w:r>
    </w:p>
    <w:p w14:paraId="6764ABD1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1C20684A" w14:textId="786E4240" w:rsidR="00396BAE" w:rsidRDefault="00D94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roducción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materiales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868C9">
        <w:rPr>
          <w:rFonts w:ascii="Arial" w:eastAsia="Arial" w:hAnsi="Arial" w:cs="Arial"/>
          <w:color w:val="000000"/>
          <w:sz w:val="22"/>
          <w:szCs w:val="22"/>
        </w:rPr>
        <w:t xml:space="preserve">gráficos y </w:t>
      </w:r>
      <w:r>
        <w:rPr>
          <w:rFonts w:ascii="Arial" w:eastAsia="Arial" w:hAnsi="Arial" w:cs="Arial"/>
          <w:color w:val="000000"/>
          <w:sz w:val="22"/>
          <w:szCs w:val="22"/>
        </w:rPr>
        <w:t>audiovisuales</w:t>
      </w:r>
    </w:p>
    <w:p w14:paraId="5758F2B1" w14:textId="447CC60F" w:rsidR="005868C9" w:rsidRDefault="00D94E6A" w:rsidP="00586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66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Diseño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ultimedia </w:t>
      </w:r>
      <w:r>
        <w:rPr>
          <w:rFonts w:ascii="Arial" w:eastAsia="Arial" w:hAnsi="Arial" w:cs="Arial"/>
          <w:sz w:val="22"/>
          <w:szCs w:val="22"/>
        </w:rPr>
        <w:t>y estrat</w:t>
      </w:r>
      <w:r w:rsidR="00FB2751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gias de comunicación visual</w:t>
      </w:r>
      <w:r w:rsidR="005868C9">
        <w:rPr>
          <w:rFonts w:ascii="Arial" w:eastAsia="Arial" w:hAnsi="Arial" w:cs="Arial"/>
          <w:sz w:val="22"/>
          <w:szCs w:val="22"/>
        </w:rPr>
        <w:t xml:space="preserve"> para redes sociales y plataformas digitales.</w:t>
      </w:r>
    </w:p>
    <w:p w14:paraId="5FF0317F" w14:textId="0F0EC6A5" w:rsidR="005868C9" w:rsidRPr="005868C9" w:rsidRDefault="005868C9" w:rsidP="00586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66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</w:t>
      </w:r>
      <w:r w:rsidRPr="005868C9">
        <w:rPr>
          <w:rFonts w:ascii="Arial" w:eastAsia="Arial" w:hAnsi="Arial" w:cs="Arial"/>
          <w:color w:val="000000"/>
          <w:sz w:val="22"/>
          <w:szCs w:val="22"/>
        </w:rPr>
        <w:t>iseño para diversos impresos, campañas de publicidad y promocionales.</w:t>
      </w:r>
    </w:p>
    <w:p w14:paraId="16FCEDB0" w14:textId="77777777" w:rsidR="00396BAE" w:rsidRDefault="00396BAE">
      <w:pPr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00374153" w14:textId="07D32DBB" w:rsidR="00396BAE" w:rsidRDefault="00D94E6A">
      <w:pPr>
        <w:ind w:left="36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VIGENCIA DEL PROGRAMA.</w:t>
      </w:r>
    </w:p>
    <w:p w14:paraId="4B8E1AF3" w14:textId="77777777" w:rsidR="00C830DD" w:rsidRDefault="00C830DD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62D1AC19" w14:textId="646F781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 programa dará inicio el </w:t>
      </w:r>
      <w:r w:rsidR="00C830DD">
        <w:rPr>
          <w:rFonts w:ascii="Arial" w:eastAsia="Arial" w:hAnsi="Arial" w:cs="Arial"/>
          <w:sz w:val="22"/>
          <w:szCs w:val="22"/>
        </w:rPr>
        <w:t>16 de abril</w:t>
      </w:r>
      <w:r>
        <w:rPr>
          <w:rFonts w:ascii="Arial" w:eastAsia="Arial" w:hAnsi="Arial" w:cs="Arial"/>
          <w:sz w:val="22"/>
          <w:szCs w:val="22"/>
        </w:rPr>
        <w:t xml:space="preserve"> y concluirá el 31 de diciembre de 2022</w:t>
      </w:r>
      <w:r w:rsidR="00C830DD">
        <w:rPr>
          <w:rFonts w:ascii="Arial" w:eastAsia="Arial" w:hAnsi="Arial" w:cs="Arial"/>
          <w:sz w:val="22"/>
          <w:szCs w:val="22"/>
        </w:rPr>
        <w:t>.</w:t>
      </w:r>
      <w:r w:rsidR="006A1A2D">
        <w:rPr>
          <w:rFonts w:ascii="Arial" w:eastAsia="Arial" w:hAnsi="Arial" w:cs="Arial"/>
          <w:sz w:val="22"/>
          <w:szCs w:val="22"/>
        </w:rPr>
        <w:t xml:space="preserve"> </w:t>
      </w:r>
    </w:p>
    <w:p w14:paraId="20C41599" w14:textId="77777777" w:rsidR="00396BAE" w:rsidRDefault="00396BAE">
      <w:pPr>
        <w:jc w:val="both"/>
        <w:rPr>
          <w:rFonts w:ascii="Arial" w:eastAsia="Arial" w:hAnsi="Arial" w:cs="Arial"/>
          <w:sz w:val="22"/>
          <w:szCs w:val="22"/>
        </w:rPr>
      </w:pPr>
    </w:p>
    <w:p w14:paraId="1D7D60A2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REQUISITOS.</w:t>
      </w:r>
    </w:p>
    <w:p w14:paraId="6DF0D65B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4B5C410B" w14:textId="77777777" w:rsidR="00396BAE" w:rsidRDefault="00D94E6A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Haber concluido el 7° semestre o ser pasante de las licenciaturas arriba señaladas.</w:t>
      </w:r>
    </w:p>
    <w:p w14:paraId="2D3810B3" w14:textId="77777777" w:rsidR="00396BAE" w:rsidRDefault="00D94E6A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Ser alumno regular o pasante. Tener en cualquiera de ambos casos, promedio igual o mayor </w:t>
      </w:r>
      <w:r w:rsidRPr="006A1A2D">
        <w:rPr>
          <w:rFonts w:ascii="Arial" w:eastAsia="Arial" w:hAnsi="Arial" w:cs="Arial"/>
          <w:color w:val="000000" w:themeColor="text1"/>
          <w:sz w:val="22"/>
          <w:szCs w:val="22"/>
        </w:rPr>
        <w:t xml:space="preserve">a 7.5, sin adeudo </w:t>
      </w:r>
      <w:r>
        <w:rPr>
          <w:rFonts w:ascii="Arial" w:eastAsia="Arial" w:hAnsi="Arial" w:cs="Arial"/>
          <w:sz w:val="22"/>
          <w:szCs w:val="22"/>
        </w:rPr>
        <w:t>de materias.</w:t>
      </w:r>
    </w:p>
    <w:p w14:paraId="5AE5645D" w14:textId="77777777" w:rsidR="00396BAE" w:rsidRDefault="00D94E6A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Contar con disponibilidad de horario según el requerimiento del proyecto.</w:t>
      </w:r>
    </w:p>
    <w:p w14:paraId="2D482C9C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44E43AEF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Inútil realizar el registro o presentarse a entrevista, si no se reúnen los requisitos.</w:t>
      </w:r>
    </w:p>
    <w:p w14:paraId="02B5A9A3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4DC82020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INSCRIPCIÓN AL PROCESO DE SELECCIÓN.</w:t>
      </w:r>
    </w:p>
    <w:p w14:paraId="11853E6D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4FE75803" w14:textId="7509D2AB" w:rsidR="00DD5AF6" w:rsidRDefault="00DD5AF6">
      <w:pP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D5AF6">
        <w:rPr>
          <w:rFonts w:ascii="Arial" w:eastAsia="Arial" w:hAnsi="Arial" w:cs="Arial"/>
          <w:color w:val="000000"/>
          <w:sz w:val="22"/>
          <w:szCs w:val="22"/>
        </w:rPr>
        <w:t xml:space="preserve">Se realizará a través de un formato instalado en la página WEB de la Dirección General de Comunicación Social, cuya dirección es: </w:t>
      </w:r>
      <w:hyperlink r:id="rId7" w:history="1">
        <w:r w:rsidRPr="00DD5AF6">
          <w:rPr>
            <w:rStyle w:val="Hipervnculo"/>
            <w:rFonts w:ascii="Arial" w:eastAsia="Arial" w:hAnsi="Arial" w:cs="Arial"/>
            <w:sz w:val="22"/>
            <w:szCs w:val="22"/>
          </w:rPr>
          <w:t>https://www.dgcs.unam.mx/Becarios2022/</w:t>
        </w:r>
      </w:hyperlink>
      <w:r w:rsidRPr="00DD5AF6">
        <w:rPr>
          <w:rFonts w:ascii="Arial" w:eastAsia="Arial" w:hAnsi="Arial" w:cs="Arial"/>
          <w:color w:val="000000"/>
          <w:sz w:val="22"/>
          <w:szCs w:val="22"/>
        </w:rPr>
        <w:t>, donde podrá descargar el formato para llenarlo, firmarlo, escanearlo y enviarlo en archivo PDF al correo electrónico</w:t>
      </w:r>
      <w:r w:rsidR="00C830DD" w:rsidRPr="00C830D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hyperlink r:id="rId8" w:history="1">
        <w:r w:rsidR="00522870" w:rsidRPr="00522870">
          <w:rPr>
            <w:rStyle w:val="Hipervnculo"/>
            <w:rFonts w:ascii="Arial" w:eastAsia="Arial" w:hAnsi="Arial" w:cs="Arial"/>
            <w:sz w:val="22"/>
            <w:szCs w:val="22"/>
          </w:rPr>
          <w:t>pacodominguez@una</w:t>
        </w:r>
        <w:r w:rsidR="00522870" w:rsidRPr="00522870">
          <w:rPr>
            <w:rStyle w:val="Hipervnculo"/>
            <w:rFonts w:ascii="Arial" w:eastAsia="Arial" w:hAnsi="Arial" w:cs="Arial"/>
            <w:sz w:val="22"/>
            <w:szCs w:val="22"/>
          </w:rPr>
          <w:t>m.mx</w:t>
        </w:r>
      </w:hyperlink>
      <w:r>
        <w:rPr>
          <w:rFonts w:ascii="Arial" w:eastAsia="Arial" w:hAnsi="Arial" w:cs="Arial"/>
          <w:sz w:val="22"/>
          <w:szCs w:val="22"/>
        </w:rPr>
        <w:t xml:space="preserve">, </w:t>
      </w:r>
      <w:r w:rsidR="00C830DD" w:rsidRPr="00C830DD">
        <w:rPr>
          <w:rFonts w:ascii="Arial" w:eastAsia="Arial" w:hAnsi="Arial" w:cs="Arial"/>
          <w:color w:val="000000"/>
          <w:sz w:val="22"/>
          <w:szCs w:val="22"/>
        </w:rPr>
        <w:t xml:space="preserve">estará </w:t>
      </w:r>
      <w:r w:rsidR="00C830DD" w:rsidRPr="00522870">
        <w:rPr>
          <w:rFonts w:ascii="Arial" w:eastAsia="Arial" w:hAnsi="Arial" w:cs="Arial"/>
          <w:color w:val="000000"/>
          <w:sz w:val="22"/>
          <w:szCs w:val="22"/>
          <w:u w:val="single"/>
        </w:rPr>
        <w:t>disponible</w:t>
      </w:r>
      <w:r w:rsidR="00C830DD" w:rsidRPr="00C830DD">
        <w:rPr>
          <w:rFonts w:ascii="Arial" w:eastAsia="Arial" w:hAnsi="Arial" w:cs="Arial"/>
          <w:color w:val="000000"/>
          <w:sz w:val="22"/>
          <w:szCs w:val="22"/>
        </w:rPr>
        <w:t xml:space="preserve"> del 31 de marzo al 05 de abril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 2022.</w:t>
      </w:r>
    </w:p>
    <w:p w14:paraId="62D62C87" w14:textId="0531506F" w:rsidR="00C830DD" w:rsidRDefault="00C830DD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 w:rsidRPr="00C830DD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B1C1BDD" w14:textId="41C5E46C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Recibida la notificación de aceptación al programa de becas, deberá presentar la </w:t>
      </w:r>
      <w:r w:rsidR="00DD5AF6">
        <w:rPr>
          <w:rFonts w:ascii="Arial" w:eastAsia="Arial" w:hAnsi="Arial" w:cs="Arial"/>
          <w:sz w:val="22"/>
          <w:szCs w:val="22"/>
        </w:rPr>
        <w:t>siguiente: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065D12A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4D16170B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DOCUMENTACIÓN REQUERIDA (UNA VEZ SELECCIONADO).</w:t>
      </w:r>
    </w:p>
    <w:p w14:paraId="637ED237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1353844A" w14:textId="15B9DD41" w:rsidR="00396BAE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Identificación oficial con fotografía (Credencial de elector</w:t>
      </w:r>
      <w:r w:rsidR="006A1A2D">
        <w:rPr>
          <w:rFonts w:ascii="Arial" w:eastAsia="Arial" w:hAnsi="Arial" w:cs="Arial"/>
          <w:sz w:val="22"/>
          <w:szCs w:val="22"/>
        </w:rPr>
        <w:t xml:space="preserve"> vigente,</w:t>
      </w:r>
      <w:r>
        <w:rPr>
          <w:rFonts w:ascii="Arial" w:eastAsia="Arial" w:hAnsi="Arial" w:cs="Arial"/>
          <w:sz w:val="22"/>
          <w:szCs w:val="22"/>
        </w:rPr>
        <w:t xml:space="preserve"> pasaporte vigente, cartilla del SMN).</w:t>
      </w:r>
    </w:p>
    <w:p w14:paraId="0606CB7A" w14:textId="77777777" w:rsidR="00396BAE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Identificación escolar con fotografía (alumno o exalumno).</w:t>
      </w:r>
    </w:p>
    <w:p w14:paraId="4DB8AA76" w14:textId="77777777" w:rsidR="00396BAE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Copia de la Cédula Única de Registro Poblacional (CURP).</w:t>
      </w:r>
    </w:p>
    <w:p w14:paraId="407051F9" w14:textId="77777777" w:rsidR="00396BAE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En el caso de alumnos cursando alguna licenciatura, constancia de inscripción al semestre vigente (tira de materias) e Historial Académico actualizado al último semestre o año cursado.</w:t>
      </w:r>
    </w:p>
    <w:p w14:paraId="3005A6E2" w14:textId="77777777" w:rsidR="00396BAE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el caso de pasantes, presentar Historial Académico actualizado al último semestre o año cursado.</w:t>
      </w:r>
    </w:p>
    <w:p w14:paraId="63DFF561" w14:textId="77777777" w:rsidR="00396BAE" w:rsidRDefault="00396BAE">
      <w:pPr>
        <w:jc w:val="both"/>
        <w:rPr>
          <w:rFonts w:ascii="Arial" w:eastAsia="Arial" w:hAnsi="Arial" w:cs="Arial"/>
          <w:sz w:val="22"/>
          <w:szCs w:val="22"/>
        </w:rPr>
      </w:pPr>
    </w:p>
    <w:p w14:paraId="21D57CCE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RESTRICCIONES.</w:t>
      </w:r>
    </w:p>
    <w:p w14:paraId="1621BA43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26F3647F" w14:textId="701221AA" w:rsidR="00396BAE" w:rsidRDefault="00D94E6A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formar parte de ningún otro programa de becas en la UNAM</w:t>
      </w:r>
      <w:r w:rsidR="00FB2751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ni haber sido becario de la DGCS con anterioridad. </w:t>
      </w:r>
    </w:p>
    <w:p w14:paraId="626332E7" w14:textId="77777777" w:rsidR="00396BAE" w:rsidRDefault="00D94E6A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5EA1D327" w14:textId="77777777" w:rsidR="00C830DD" w:rsidRDefault="00C830DD" w:rsidP="00C830DD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CALENDARIO DEL PROCESO DE SELECCIÓN.</w:t>
      </w:r>
    </w:p>
    <w:p w14:paraId="012E7928" w14:textId="77777777" w:rsidR="00C830DD" w:rsidRDefault="00C830DD" w:rsidP="00C830DD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6EEA9BEA" w14:textId="77777777" w:rsidR="00C830DD" w:rsidRDefault="00C830DD" w:rsidP="00C83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RECEPCIÓN DE SOLICITUDES DE INSCRIPCIÓN: </w:t>
      </w:r>
      <w:r>
        <w:rPr>
          <w:rFonts w:ascii="Arial" w:eastAsia="Arial" w:hAnsi="Arial" w:cs="Arial"/>
          <w:sz w:val="22"/>
          <w:szCs w:val="22"/>
        </w:rPr>
        <w:t>31 de marzo al 05 de abril del 2022.</w:t>
      </w:r>
    </w:p>
    <w:p w14:paraId="396C5C8A" w14:textId="77777777" w:rsidR="00C830DD" w:rsidRDefault="00C830DD" w:rsidP="00C830DD">
      <w:pPr>
        <w:pBdr>
          <w:top w:val="nil"/>
          <w:left w:val="nil"/>
          <w:bottom w:val="nil"/>
          <w:right w:val="nil"/>
          <w:between w:val="nil"/>
        </w:pBdr>
        <w:ind w:left="72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26FB2B" w14:textId="77777777" w:rsidR="00C830DD" w:rsidRDefault="00C830DD" w:rsidP="00C83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EVALUACIÓN DE SOLICITUDES: Del 06 y 07 de abril del 2022. Los candidatos serán notificados por correo electrónico o llamada telefónica, de la fecha y la hora de su entrevista y/o examen de selección definitiva.</w:t>
      </w:r>
    </w:p>
    <w:p w14:paraId="2B7E5CB7" w14:textId="77777777" w:rsidR="00C830DD" w:rsidRDefault="00C830DD" w:rsidP="00C830DD">
      <w:pPr>
        <w:pBdr>
          <w:top w:val="nil"/>
          <w:left w:val="nil"/>
          <w:bottom w:val="nil"/>
          <w:right w:val="nil"/>
          <w:between w:val="nil"/>
        </w:pBdr>
        <w:ind w:left="720" w:right="-181"/>
        <w:jc w:val="both"/>
        <w:rPr>
          <w:rFonts w:ascii="Arial" w:eastAsia="Arial" w:hAnsi="Arial" w:cs="Arial"/>
          <w:sz w:val="22"/>
          <w:szCs w:val="22"/>
        </w:rPr>
      </w:pPr>
    </w:p>
    <w:p w14:paraId="29B7A5E2" w14:textId="77777777" w:rsidR="00C830DD" w:rsidRDefault="00C830DD" w:rsidP="00C83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ENTREVISTAS Y/O EXÁMENES DE SELECCIÓN DEFINITIVA: 08 de abril del 2022. Presentar, sólo para verificación de registro el día de la entrevista, identificación oficial vigente con fotografía. </w:t>
      </w:r>
    </w:p>
    <w:p w14:paraId="05639AEF" w14:textId="77777777" w:rsidR="00C830DD" w:rsidRDefault="00C830DD" w:rsidP="00C830DD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593B6F68" w14:textId="77777777" w:rsidR="00C830DD" w:rsidRDefault="00C830DD" w:rsidP="00C83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NOTIFICACIÓN DE RESULTADOS FINALES, VÍA TELEFÓNICA Y CORREO ELECTRÓNICO: 08 de abril del 2022.</w:t>
      </w:r>
    </w:p>
    <w:p w14:paraId="582DC58B" w14:textId="77777777" w:rsidR="00C830DD" w:rsidRDefault="00C830DD" w:rsidP="00C830DD">
      <w:pPr>
        <w:pBdr>
          <w:top w:val="nil"/>
          <w:left w:val="nil"/>
          <w:bottom w:val="nil"/>
          <w:right w:val="nil"/>
          <w:between w:val="nil"/>
        </w:pBdr>
        <w:ind w:left="720" w:right="-181"/>
        <w:jc w:val="both"/>
        <w:rPr>
          <w:rFonts w:ascii="Arial" w:eastAsia="Arial" w:hAnsi="Arial" w:cs="Arial"/>
          <w:sz w:val="22"/>
          <w:szCs w:val="22"/>
        </w:rPr>
      </w:pPr>
    </w:p>
    <w:p w14:paraId="6F003A63" w14:textId="77777777" w:rsidR="00C830DD" w:rsidRPr="006A1A2D" w:rsidRDefault="00C830DD" w:rsidP="00C830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  <w:r w:rsidRPr="006A1A2D">
        <w:rPr>
          <w:rFonts w:ascii="Arial" w:eastAsia="Arial" w:hAnsi="Arial" w:cs="Arial"/>
          <w:sz w:val="22"/>
          <w:szCs w:val="22"/>
        </w:rPr>
        <w:t xml:space="preserve">INICIO DEL PROGRAMA DE BECAS: </w:t>
      </w:r>
      <w:r>
        <w:rPr>
          <w:rFonts w:ascii="Arial" w:eastAsia="Arial" w:hAnsi="Arial" w:cs="Arial"/>
          <w:sz w:val="22"/>
          <w:szCs w:val="22"/>
        </w:rPr>
        <w:t>16 de abril</w:t>
      </w:r>
      <w:r w:rsidRPr="006A1A2D">
        <w:rPr>
          <w:rFonts w:ascii="Arial" w:eastAsia="Arial" w:hAnsi="Arial" w:cs="Arial"/>
          <w:sz w:val="22"/>
          <w:szCs w:val="22"/>
        </w:rPr>
        <w:t xml:space="preserve"> de 202</w:t>
      </w:r>
      <w:r>
        <w:rPr>
          <w:rFonts w:ascii="Arial" w:eastAsia="Arial" w:hAnsi="Arial" w:cs="Arial"/>
          <w:sz w:val="22"/>
          <w:szCs w:val="22"/>
        </w:rPr>
        <w:t>2</w:t>
      </w:r>
      <w:r w:rsidRPr="006A1A2D">
        <w:rPr>
          <w:rFonts w:ascii="Arial" w:eastAsia="Arial" w:hAnsi="Arial" w:cs="Arial"/>
          <w:sz w:val="22"/>
          <w:szCs w:val="22"/>
        </w:rPr>
        <w:t>.</w:t>
      </w:r>
    </w:p>
    <w:p w14:paraId="76CCE072" w14:textId="77777777" w:rsidR="00C830DD" w:rsidRDefault="00C830DD" w:rsidP="00C830DD">
      <w:pPr>
        <w:pBdr>
          <w:top w:val="nil"/>
          <w:left w:val="nil"/>
          <w:bottom w:val="nil"/>
          <w:right w:val="nil"/>
          <w:between w:val="nil"/>
        </w:pBdr>
        <w:ind w:left="-133" w:right="-181"/>
        <w:jc w:val="both"/>
        <w:rPr>
          <w:rFonts w:ascii="Arial" w:eastAsia="Arial" w:hAnsi="Arial" w:cs="Arial"/>
          <w:sz w:val="22"/>
          <w:szCs w:val="22"/>
        </w:rPr>
      </w:pPr>
    </w:p>
    <w:p w14:paraId="14DEFAFA" w14:textId="77777777" w:rsidR="00C830DD" w:rsidRDefault="00C830DD" w:rsidP="00C830DD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TIPO DE BECA Y PERIODO DE BECARIOS: </w:t>
      </w:r>
    </w:p>
    <w:p w14:paraId="494EF76D" w14:textId="77777777" w:rsidR="00C830DD" w:rsidRDefault="00C830DD" w:rsidP="00C830DD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7576E9AF" w14:textId="3DF9C0EE" w:rsidR="00C830DD" w:rsidRDefault="00C830DD" w:rsidP="00C830DD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INGRESO:</w:t>
      </w:r>
      <w:r>
        <w:rPr>
          <w:rFonts w:ascii="Arial" w:eastAsia="Arial" w:hAnsi="Arial" w:cs="Arial"/>
          <w:sz w:val="22"/>
          <w:szCs w:val="22"/>
        </w:rPr>
        <w:t xml:space="preserve"> Recibirá un apoyo mensual de $2,500.00 M./N., pago en cheque libre de impuestos.</w:t>
      </w:r>
    </w:p>
    <w:p w14:paraId="316B2CA0" w14:textId="779BB882" w:rsidR="00AA6E5A" w:rsidRDefault="00AA6E5A" w:rsidP="00C830DD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2C0250E2" w14:textId="4A1DDF99" w:rsidR="00AA6E5A" w:rsidRDefault="00AA6E5A" w:rsidP="00C830DD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  <w:r w:rsidRPr="00AA6E5A">
        <w:rPr>
          <w:rFonts w:ascii="Arial" w:eastAsia="Arial" w:hAnsi="Arial" w:cs="Arial"/>
          <w:b/>
          <w:bCs/>
          <w:sz w:val="22"/>
          <w:szCs w:val="22"/>
        </w:rPr>
        <w:t>LUGARES DISPONIBLES:</w:t>
      </w:r>
      <w:r>
        <w:rPr>
          <w:rFonts w:ascii="Arial" w:eastAsia="Arial" w:hAnsi="Arial" w:cs="Arial"/>
          <w:sz w:val="22"/>
          <w:szCs w:val="22"/>
        </w:rPr>
        <w:t xml:space="preserve"> 2</w:t>
      </w:r>
    </w:p>
    <w:p w14:paraId="6DEFDDA6" w14:textId="77777777" w:rsidR="00C830DD" w:rsidRDefault="00C830DD" w:rsidP="00C830DD">
      <w:p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</w:p>
    <w:p w14:paraId="26172BE8" w14:textId="77777777" w:rsidR="00C830DD" w:rsidRDefault="00C830DD" w:rsidP="00C830DD">
      <w:p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</w:p>
    <w:p w14:paraId="4BC1EBBC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</w:p>
    <w:sectPr w:rsidR="00396B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/>
      <w:pgMar w:top="1079" w:right="1442" w:bottom="845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3EBD" w14:textId="77777777" w:rsidR="005978A7" w:rsidRDefault="005978A7" w:rsidP="00FB2751">
      <w:r>
        <w:separator/>
      </w:r>
    </w:p>
  </w:endnote>
  <w:endnote w:type="continuationSeparator" w:id="0">
    <w:p w14:paraId="103D49AD" w14:textId="77777777" w:rsidR="005978A7" w:rsidRDefault="005978A7" w:rsidP="00FB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8809" w14:textId="77777777" w:rsidR="00FB2751" w:rsidRDefault="00FB27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F581" w14:textId="77777777" w:rsidR="00FB2751" w:rsidRDefault="00FB27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7327" w14:textId="77777777" w:rsidR="00FB2751" w:rsidRDefault="00FB27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2F74" w14:textId="77777777" w:rsidR="005978A7" w:rsidRDefault="005978A7" w:rsidP="00FB2751">
      <w:r>
        <w:separator/>
      </w:r>
    </w:p>
  </w:footnote>
  <w:footnote w:type="continuationSeparator" w:id="0">
    <w:p w14:paraId="65042245" w14:textId="77777777" w:rsidR="005978A7" w:rsidRDefault="005978A7" w:rsidP="00FB2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6855" w14:textId="77777777" w:rsidR="00FB2751" w:rsidRDefault="00FB27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92CA" w14:textId="77777777" w:rsidR="00FB2751" w:rsidRDefault="00FB27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EC8C" w14:textId="77777777" w:rsidR="00FB2751" w:rsidRDefault="00FB27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54FC"/>
    <w:multiLevelType w:val="multilevel"/>
    <w:tmpl w:val="25BC1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4F7CE1"/>
    <w:multiLevelType w:val="multilevel"/>
    <w:tmpl w:val="0C4E4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777749"/>
    <w:multiLevelType w:val="multilevel"/>
    <w:tmpl w:val="D5965384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" w15:restartNumberingAfterBreak="0">
    <w:nsid w:val="783F5E89"/>
    <w:multiLevelType w:val="multilevel"/>
    <w:tmpl w:val="0E7E6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AE"/>
    <w:rsid w:val="0011658A"/>
    <w:rsid w:val="00396BAE"/>
    <w:rsid w:val="00522870"/>
    <w:rsid w:val="005868C9"/>
    <w:rsid w:val="005978A7"/>
    <w:rsid w:val="006A1A2D"/>
    <w:rsid w:val="008A43B4"/>
    <w:rsid w:val="00AA6E5A"/>
    <w:rsid w:val="00BB6873"/>
    <w:rsid w:val="00C830DD"/>
    <w:rsid w:val="00D94E6A"/>
    <w:rsid w:val="00DD5AF6"/>
    <w:rsid w:val="00FB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68198"/>
  <w15:docId w15:val="{7966EBC3-A47A-4B48-ABF7-F72FE4A8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B275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2751"/>
  </w:style>
  <w:style w:type="paragraph" w:styleId="Piedepgina">
    <w:name w:val="footer"/>
    <w:basedOn w:val="Normal"/>
    <w:link w:val="PiedepginaCar"/>
    <w:uiPriority w:val="99"/>
    <w:unhideWhenUsed/>
    <w:rsid w:val="00FB275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751"/>
  </w:style>
  <w:style w:type="character" w:styleId="Hipervnculo">
    <w:name w:val="Hyperlink"/>
    <w:basedOn w:val="Fuentedeprrafopredeter"/>
    <w:uiPriority w:val="99"/>
    <w:unhideWhenUsed/>
    <w:rsid w:val="00C830D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3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acodominguez@unam.m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dgcs.unam.mx/Becarios2022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DGCS</dc:creator>
  <cp:lastModifiedBy>sombra nocturna</cp:lastModifiedBy>
  <cp:revision>7</cp:revision>
  <dcterms:created xsi:type="dcterms:W3CDTF">2021-09-01T16:10:00Z</dcterms:created>
  <dcterms:modified xsi:type="dcterms:W3CDTF">2022-04-01T01:05:00Z</dcterms:modified>
</cp:coreProperties>
</file>